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8FA1FF" w14:textId="2390775C" w:rsidR="00000000" w:rsidRPr="009F6C17" w:rsidRDefault="00926390">
      <w:pPr>
        <w:rPr>
          <w:sz w:val="36"/>
          <w:szCs w:val="36"/>
        </w:rPr>
      </w:pPr>
      <w:r w:rsidRPr="009F6C17">
        <w:rPr>
          <w:sz w:val="36"/>
          <w:szCs w:val="36"/>
        </w:rPr>
        <w:t>Sur une carte mentale ou une fiche de révision sur l’intensité, tension, puissance et résistance.</w:t>
      </w:r>
    </w:p>
    <w:p w14:paraId="3FA9E249" w14:textId="1A473696" w:rsidR="00926390" w:rsidRPr="009F6C17" w:rsidRDefault="00926390">
      <w:pPr>
        <w:rPr>
          <w:sz w:val="36"/>
          <w:szCs w:val="36"/>
        </w:rPr>
      </w:pPr>
      <w:r w:rsidRPr="009F6C17">
        <w:rPr>
          <w:sz w:val="36"/>
          <w:szCs w:val="36"/>
        </w:rPr>
        <w:t xml:space="preserve">Tu dois y indique </w:t>
      </w:r>
      <w:r w:rsidR="009F6C17">
        <w:rPr>
          <w:sz w:val="36"/>
          <w:szCs w:val="36"/>
        </w:rPr>
        <w:t>le</w:t>
      </w:r>
      <w:r w:rsidRPr="009F6C17">
        <w:rPr>
          <w:sz w:val="36"/>
          <w:szCs w:val="36"/>
        </w:rPr>
        <w:t xml:space="preserve"> symbole</w:t>
      </w:r>
      <w:r w:rsidR="009F6C17">
        <w:rPr>
          <w:sz w:val="36"/>
          <w:szCs w:val="36"/>
        </w:rPr>
        <w:t xml:space="preserve"> de la grandeur</w:t>
      </w:r>
      <w:r w:rsidRPr="009F6C17">
        <w:rPr>
          <w:sz w:val="36"/>
          <w:szCs w:val="36"/>
        </w:rPr>
        <w:t>, son unité et son symbole. Donner une définition simple et comment trouver cette grandeur</w:t>
      </w:r>
      <w:r w:rsidR="009F6C17">
        <w:rPr>
          <w:sz w:val="36"/>
          <w:szCs w:val="36"/>
        </w:rPr>
        <w:t xml:space="preserve"> (calcul, appareil de mesure)</w:t>
      </w:r>
    </w:p>
    <w:p w14:paraId="3D876E57" w14:textId="083E7024" w:rsidR="00926390" w:rsidRDefault="00926390">
      <w:hyperlink r:id="rId4" w:history="1">
        <w:r>
          <w:rPr>
            <w:rStyle w:val="Lienhypertexte"/>
          </w:rPr>
          <w:t>La tension et l'intensité : quelles différences ? | Physique-Chimie au collège (youtube.com)</w:t>
        </w:r>
      </w:hyperlink>
      <w:r>
        <w:t xml:space="preserve"> </w:t>
      </w:r>
      <w:r w:rsidR="009F6C17">
        <w:rPr>
          <w:noProof/>
        </w:rPr>
        <w:drawing>
          <wp:inline distT="0" distB="0" distL="0" distR="0" wp14:anchorId="3A642056" wp14:editId="04A093BC">
            <wp:extent cx="975360" cy="937260"/>
            <wp:effectExtent l="0" t="0" r="0" b="0"/>
            <wp:docPr id="173400179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4001792" name=""/>
                    <pic:cNvPicPr/>
                  </pic:nvPicPr>
                  <pic:blipFill rotWithShape="1">
                    <a:blip r:embed="rId5"/>
                    <a:srcRect l="67648" t="33633" r="17676" b="41294"/>
                    <a:stretch/>
                  </pic:blipFill>
                  <pic:spPr bwMode="auto">
                    <a:xfrm>
                      <a:off x="0" y="0"/>
                      <a:ext cx="975360" cy="9372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2999BD" w14:textId="4F40E92E" w:rsidR="00DF141A" w:rsidRDefault="001C5068">
      <w:hyperlink r:id="rId6" w:history="1">
        <w:r>
          <w:rPr>
            <w:rStyle w:val="Lienhypertexte"/>
          </w:rPr>
          <w:t>4eme - Physique-Chimie - l'intensité du courant (youtube.com)</w:t>
        </w:r>
      </w:hyperlink>
      <w:r>
        <w:t xml:space="preserve"> </w:t>
      </w:r>
      <w:r w:rsidR="009F6C17">
        <w:rPr>
          <w:noProof/>
        </w:rPr>
        <w:drawing>
          <wp:inline distT="0" distB="0" distL="0" distR="0" wp14:anchorId="5BB28532" wp14:editId="3FA1529C">
            <wp:extent cx="914400" cy="929640"/>
            <wp:effectExtent l="0" t="0" r="0" b="3810"/>
            <wp:docPr id="62231514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315146" name=""/>
                    <pic:cNvPicPr/>
                  </pic:nvPicPr>
                  <pic:blipFill rotWithShape="1">
                    <a:blip r:embed="rId7"/>
                    <a:srcRect l="68221" t="33226" r="18020" b="41906"/>
                    <a:stretch/>
                  </pic:blipFill>
                  <pic:spPr bwMode="auto">
                    <a:xfrm>
                      <a:off x="0" y="0"/>
                      <a:ext cx="914400" cy="9296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BA1DEF" w14:textId="78302CF5" w:rsidR="00DF141A" w:rsidRDefault="00DF141A">
      <w:r>
        <w:t xml:space="preserve"> </w:t>
      </w:r>
      <w:hyperlink r:id="rId8" w:history="1">
        <w:r>
          <w:rPr>
            <w:rStyle w:val="Lienhypertexte"/>
          </w:rPr>
          <w:t>Les lois de la tension et la méthode pour les utiliser | Physique-chimie au collège (youtube.com)</w:t>
        </w:r>
      </w:hyperlink>
      <w:r>
        <w:t xml:space="preserve"> </w:t>
      </w:r>
      <w:r w:rsidR="009F6C17">
        <w:rPr>
          <w:noProof/>
        </w:rPr>
        <w:drawing>
          <wp:inline distT="0" distB="0" distL="0" distR="0" wp14:anchorId="6B39A737" wp14:editId="71DDCD3C">
            <wp:extent cx="1028700" cy="937260"/>
            <wp:effectExtent l="0" t="0" r="0" b="0"/>
            <wp:docPr id="88654211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6542117" name=""/>
                    <pic:cNvPicPr/>
                  </pic:nvPicPr>
                  <pic:blipFill rotWithShape="1">
                    <a:blip r:embed="rId9"/>
                    <a:srcRect l="67304" t="33837" r="17217" b="41091"/>
                    <a:stretch/>
                  </pic:blipFill>
                  <pic:spPr bwMode="auto">
                    <a:xfrm>
                      <a:off x="0" y="0"/>
                      <a:ext cx="1028700" cy="9372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B700269" w14:textId="77777777" w:rsidR="00DF141A" w:rsidRDefault="00DF141A"/>
    <w:p w14:paraId="0625E3BA" w14:textId="77777777" w:rsidR="009F6C17" w:rsidRDefault="009F6C17"/>
    <w:p w14:paraId="68CDEAF7" w14:textId="5E60D42B" w:rsidR="009F6C17" w:rsidRDefault="009F6C17">
      <w:hyperlink r:id="rId10" w:history="1">
        <w:r>
          <w:rPr>
            <w:rStyle w:val="Lienhypertexte"/>
          </w:rPr>
          <w:t xml:space="preserve">La RÉSISTANCE électrique </w:t>
        </w:r>
        <w:r>
          <w:rPr>
            <w:rStyle w:val="Lienhypertexte"/>
            <w:rFonts w:ascii="Segoe UI Emoji" w:hAnsi="Segoe UI Emoji" w:cs="Segoe UI Emoji"/>
          </w:rPr>
          <w:t>⚡</w:t>
        </w:r>
        <w:r>
          <w:rPr>
            <w:rStyle w:val="Lienhypertexte"/>
          </w:rPr>
          <w:t xml:space="preserve"> mesures - ohmmètre | Collège cycle 4 - Lycée | Physique (youtube.com)</w:t>
        </w:r>
      </w:hyperlink>
      <w:r w:rsidRPr="009F6C17">
        <w:rPr>
          <w:noProof/>
        </w:rPr>
        <w:t xml:space="preserve"> </w:t>
      </w:r>
      <w:r>
        <w:rPr>
          <w:noProof/>
        </w:rPr>
        <w:drawing>
          <wp:inline distT="0" distB="0" distL="0" distR="0" wp14:anchorId="24C1DAD3" wp14:editId="103CD5EA">
            <wp:extent cx="937260" cy="876300"/>
            <wp:effectExtent l="0" t="0" r="0" b="0"/>
            <wp:docPr id="12340683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406830" name=""/>
                    <pic:cNvPicPr/>
                  </pic:nvPicPr>
                  <pic:blipFill rotWithShape="1">
                    <a:blip r:embed="rId11"/>
                    <a:srcRect l="67992" t="34245" r="17906" b="42314"/>
                    <a:stretch/>
                  </pic:blipFill>
                  <pic:spPr bwMode="auto">
                    <a:xfrm>
                      <a:off x="0" y="0"/>
                      <a:ext cx="937260" cy="876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BB19CA7" w14:textId="77777777" w:rsidR="009F6C17" w:rsidRDefault="009F6C17" w:rsidP="009F6C17">
      <w:pPr>
        <w:rPr>
          <w:noProof/>
        </w:rPr>
      </w:pPr>
      <w:hyperlink r:id="rId12" w:history="1">
        <w:proofErr w:type="gramStart"/>
        <w:r>
          <w:rPr>
            <w:rStyle w:val="Lienhypertexte"/>
          </w:rPr>
          <w:t>comprendre</w:t>
        </w:r>
        <w:proofErr w:type="gramEnd"/>
        <w:r>
          <w:rPr>
            <w:rStyle w:val="Lienhypertexte"/>
          </w:rPr>
          <w:t xml:space="preserve"> la loi d'Ohm</w:t>
        </w:r>
        <w:r>
          <w:rPr>
            <w:rStyle w:val="Lienhypertexte"/>
            <w:rFonts w:ascii="Segoe UI Emoji" w:hAnsi="Segoe UI Emoji" w:cs="Segoe UI Emoji"/>
          </w:rPr>
          <w:t>🔋</w:t>
        </w:r>
        <w:r>
          <w:rPr>
            <w:rStyle w:val="Lienhypertexte"/>
          </w:rPr>
          <w:t>: électricité collège (niveau 3ème et plus) (youtube.com)</w:t>
        </w:r>
      </w:hyperlink>
      <w:r w:rsidRPr="009F6C17">
        <w:rPr>
          <w:noProof/>
        </w:rPr>
        <w:t xml:space="preserve"> </w:t>
      </w:r>
      <w:r>
        <w:rPr>
          <w:noProof/>
        </w:rPr>
        <w:drawing>
          <wp:inline distT="0" distB="0" distL="0" distR="0" wp14:anchorId="5CC1BF3D" wp14:editId="5823889D">
            <wp:extent cx="937260" cy="929640"/>
            <wp:effectExtent l="0" t="0" r="0" b="3810"/>
            <wp:docPr id="54543499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5434991" name=""/>
                    <pic:cNvPicPr/>
                  </pic:nvPicPr>
                  <pic:blipFill rotWithShape="1">
                    <a:blip r:embed="rId13"/>
                    <a:srcRect l="68221" t="33633" r="17676" b="41498"/>
                    <a:stretch/>
                  </pic:blipFill>
                  <pic:spPr bwMode="auto">
                    <a:xfrm>
                      <a:off x="0" y="0"/>
                      <a:ext cx="937260" cy="9296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2B83CFE" w14:textId="77777777" w:rsidR="009F6C17" w:rsidRDefault="009F6C17" w:rsidP="009F6C17">
      <w:pPr>
        <w:rPr>
          <w:noProof/>
        </w:rPr>
      </w:pPr>
    </w:p>
    <w:p w14:paraId="1074A36F" w14:textId="5B168E33" w:rsidR="009F6C17" w:rsidRDefault="009F6C17" w:rsidP="009F6C17">
      <w:hyperlink r:id="rId14" w:history="1">
        <w:r>
          <w:rPr>
            <w:rStyle w:val="Lienhypertexte"/>
          </w:rPr>
          <w:t>La PUISSANCE électrique | Physique-Chimie (collège, lycée) (youtube.com)</w:t>
        </w:r>
      </w:hyperlink>
      <w:r w:rsidRPr="009F6C17">
        <w:rPr>
          <w:noProof/>
        </w:rPr>
        <w:t xml:space="preserve"> </w:t>
      </w:r>
      <w:r>
        <w:rPr>
          <w:noProof/>
        </w:rPr>
        <w:drawing>
          <wp:inline distT="0" distB="0" distL="0" distR="0" wp14:anchorId="7392310C" wp14:editId="5C2C5876">
            <wp:extent cx="937260" cy="944880"/>
            <wp:effectExtent l="0" t="0" r="0" b="7620"/>
            <wp:docPr id="210579771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5797713" name=""/>
                    <pic:cNvPicPr/>
                  </pic:nvPicPr>
                  <pic:blipFill rotWithShape="1">
                    <a:blip r:embed="rId15"/>
                    <a:srcRect l="67992" t="32818" r="17906" b="41906"/>
                    <a:stretch/>
                  </pic:blipFill>
                  <pic:spPr bwMode="auto">
                    <a:xfrm>
                      <a:off x="0" y="0"/>
                      <a:ext cx="937260" cy="9448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6BE412" w14:textId="65AEA17A" w:rsidR="00DF141A" w:rsidRDefault="00DF141A"/>
    <w:sectPr w:rsidR="00DF141A" w:rsidSect="002A04AC">
      <w:pgSz w:w="11906" w:h="16838"/>
      <w:pgMar w:top="720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6390"/>
    <w:rsid w:val="001C5068"/>
    <w:rsid w:val="002A04AC"/>
    <w:rsid w:val="005C3EB3"/>
    <w:rsid w:val="00642DC8"/>
    <w:rsid w:val="0073010F"/>
    <w:rsid w:val="00926390"/>
    <w:rsid w:val="009F6C17"/>
    <w:rsid w:val="00DF14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E71A0B"/>
  <w15:chartTrackingRefBased/>
  <w15:docId w15:val="{FFD3A326-131D-4438-B0AF-47F1DF01BF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semiHidden/>
    <w:unhideWhenUsed/>
    <w:rsid w:val="0092639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NdG6tHiA1xs" TargetMode="External"/><Relationship Id="rId13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yperlink" Target="https://www.youtube.com/watch?v=7bHXfWi7qEU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nb01dA61KE4" TargetMode="External"/><Relationship Id="rId11" Type="http://schemas.openxmlformats.org/officeDocument/2006/relationships/image" Target="media/image4.png"/><Relationship Id="rId5" Type="http://schemas.openxmlformats.org/officeDocument/2006/relationships/image" Target="media/image1.png"/><Relationship Id="rId15" Type="http://schemas.openxmlformats.org/officeDocument/2006/relationships/image" Target="media/image6.png"/><Relationship Id="rId10" Type="http://schemas.openxmlformats.org/officeDocument/2006/relationships/hyperlink" Target="https://www.youtube.com/watch?v=UqgC4jRRJlc&amp;t=78s" TargetMode="External"/><Relationship Id="rId4" Type="http://schemas.openxmlformats.org/officeDocument/2006/relationships/hyperlink" Target="https://www.youtube.com/watch?v=SiIH80hPuTc" TargetMode="External"/><Relationship Id="rId9" Type="http://schemas.openxmlformats.org/officeDocument/2006/relationships/image" Target="media/image3.png"/><Relationship Id="rId14" Type="http://schemas.openxmlformats.org/officeDocument/2006/relationships/hyperlink" Target="https://www.youtube.com/watch?v=88JSFDvhX94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176</Words>
  <Characters>968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Laurence LAGNIAUX</dc:creator>
  <cp:keywords/>
  <dc:description/>
  <cp:lastModifiedBy>Laurence LAGNIAUX</cp:lastModifiedBy>
  <cp:revision>1</cp:revision>
  <dcterms:created xsi:type="dcterms:W3CDTF">2024-02-14T21:04:00Z</dcterms:created>
  <dcterms:modified xsi:type="dcterms:W3CDTF">2024-02-14T21:52:00Z</dcterms:modified>
</cp:coreProperties>
</file>